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1F784A4A" w:rsidR="00315909" w:rsidRPr="00834D18" w:rsidRDefault="00A24745" w:rsidP="00315909">
      <w:pPr>
        <w:pStyle w:val="Title"/>
        <w:rPr>
          <w:rFonts w:ascii="Calibri" w:hAnsi="Calibri"/>
          <w:bCs/>
          <w:sz w:val="22"/>
          <w:szCs w:val="22"/>
        </w:rPr>
      </w:pPr>
      <w:r w:rsidRPr="00401528">
        <w:rPr>
          <w:szCs w:val="20"/>
        </w:rPr>
        <w:t xml:space="preserve">DCP </w:t>
      </w:r>
      <w:r w:rsidR="00754A3D" w:rsidRPr="00401528">
        <w:rPr>
          <w:szCs w:val="20"/>
        </w:rPr>
        <w:t>4</w:t>
      </w:r>
      <w:r w:rsidR="00834D18">
        <w:rPr>
          <w:szCs w:val="20"/>
        </w:rPr>
        <w:t>20</w:t>
      </w:r>
      <w:r w:rsidR="00C8482C" w:rsidRPr="00401528">
        <w:rPr>
          <w:szCs w:val="20"/>
        </w:rPr>
        <w:t xml:space="preserve"> </w:t>
      </w:r>
      <w:r w:rsidR="00994CC8" w:rsidRPr="00401528">
        <w:rPr>
          <w:szCs w:val="20"/>
        </w:rPr>
        <w:t>–</w:t>
      </w:r>
      <w:r w:rsidR="00C8482C" w:rsidRPr="00401528">
        <w:rPr>
          <w:rFonts w:ascii="Calibri" w:hAnsi="Calibri"/>
          <w:szCs w:val="20"/>
        </w:rPr>
        <w:t xml:space="preserve"> </w:t>
      </w:r>
      <w:r w:rsidR="00834D18" w:rsidRPr="00834D18">
        <w:rPr>
          <w:szCs w:val="20"/>
        </w:rPr>
        <w:t>Include Car Charging Stations In The Definition For Non Final Demand</w:t>
      </w:r>
    </w:p>
    <w:p w14:paraId="5AD26110" w14:textId="150A378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01528">
        <w:rPr>
          <w:rFonts w:ascii="Calibri" w:hAnsi="Calibri"/>
          <w:sz w:val="22"/>
          <w:szCs w:val="22"/>
        </w:rPr>
        <w:t>Richard Colwill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15806781"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834D18">
        <w:rPr>
          <w:rFonts w:ascii="Calibri" w:hAnsi="Calibri"/>
          <w:sz w:val="22"/>
          <w:szCs w:val="22"/>
        </w:rPr>
        <w:t>06 September</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02C28D3F" w14:textId="77777777" w:rsidR="00834D18" w:rsidRDefault="00834D18" w:rsidP="00834D18">
            <w:pPr>
              <w:pStyle w:val="Question"/>
              <w:rPr>
                <w:rFonts w:cs="Arial"/>
                <w:bCs/>
              </w:rPr>
            </w:pPr>
            <w:r w:rsidRPr="00834D18">
              <w:rPr>
                <w:rFonts w:cs="Arial"/>
                <w:bCs/>
              </w:rPr>
              <w:t>Are you aware of any other organisations experiencing the same issues as the example provided in DCP 420? (For example, have you heard from existing fast EV charging operators with similar issues or perspective operators looking at the viability of operating such sites?)</w:t>
            </w:r>
            <w:r>
              <w:rPr>
                <w:rFonts w:cs="Arial"/>
                <w:bCs/>
              </w:rPr>
              <w:t xml:space="preserve"> </w:t>
            </w:r>
          </w:p>
          <w:p w14:paraId="4E20AEAF" w14:textId="03738BB0" w:rsidR="00834D18" w:rsidRPr="00834D18" w:rsidRDefault="00834D18" w:rsidP="00834D18">
            <w:pPr>
              <w:pStyle w:val="Question"/>
              <w:numPr>
                <w:ilvl w:val="0"/>
                <w:numId w:val="0"/>
              </w:numPr>
              <w:ind w:left="567"/>
              <w:rPr>
                <w:rFonts w:cs="Arial"/>
                <w:bCs/>
                <w:i/>
                <w:iCs/>
              </w:rPr>
            </w:pPr>
            <w:r w:rsidRPr="00834D18">
              <w:rPr>
                <w:rFonts w:cs="Arial"/>
                <w:bCs/>
                <w:i/>
                <w:iCs/>
                <w:u w:val="single"/>
              </w:rPr>
              <w:t>If so, please provide examples for analysis by the Working Group</w:t>
            </w:r>
            <w:r w:rsidRPr="00834D18">
              <w:rPr>
                <w:rFonts w:cs="Arial"/>
                <w:bCs/>
                <w:i/>
                <w:iCs/>
              </w:rPr>
              <w:t xml:space="preserve">. </w:t>
            </w:r>
          </w:p>
          <w:p w14:paraId="4C1790F2" w14:textId="5A0F360A" w:rsidR="00A24745" w:rsidRPr="00A24745" w:rsidRDefault="00A24745" w:rsidP="00834D18">
            <w:pPr>
              <w:pStyle w:val="Question"/>
              <w:numPr>
                <w:ilvl w:val="0"/>
                <w:numId w:val="0"/>
              </w:numPr>
              <w:ind w:left="567"/>
            </w:pP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28186395" w:rsidR="00834D18" w:rsidRPr="00834D18" w:rsidRDefault="00834D18" w:rsidP="00834D18">
            <w:pPr>
              <w:pStyle w:val="Question"/>
            </w:pPr>
            <w:r w:rsidRPr="00834D18">
              <w:t>Do you have any other comments in relation to DCP 420?</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53D00C18" w14:textId="77777777" w:rsidR="00401528" w:rsidRDefault="00401528" w:rsidP="0023069B">
      <w:pPr>
        <w:pStyle w:val="BodyText"/>
        <w:rPr>
          <w:rFonts w:ascii="Calibri" w:hAnsi="Calibri"/>
          <w:sz w:val="22"/>
          <w:szCs w:val="22"/>
        </w:rPr>
      </w:pPr>
    </w:p>
    <w:sectPr w:rsidR="0040152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B935D7D" w:rsidR="00FD00A2" w:rsidRPr="00FB3F3A" w:rsidRDefault="001F2288" w:rsidP="00834D18">
    <w:pPr>
      <w:pStyle w:val="Header"/>
      <w:tabs>
        <w:tab w:val="left" w:pos="2050"/>
      </w:tabs>
      <w:rPr>
        <w:rFonts w:ascii="Calibri" w:hAnsi="Calibri"/>
      </w:rPr>
    </w:pPr>
    <w:r w:rsidRPr="00FB3F3A">
      <w:rPr>
        <w:rFonts w:ascii="Calibri" w:hAnsi="Calibri"/>
      </w:rPr>
      <w:t xml:space="preserve">DCUSA </w:t>
    </w:r>
    <w:r w:rsidR="00834D18">
      <w:rPr>
        <w:rFonts w:ascii="Calibri" w:hAnsi="Calibri"/>
      </w:rPr>
      <w:t>RFI</w:t>
    </w:r>
    <w:r w:rsidR="00834D18">
      <w:rPr>
        <w:rFonts w:ascii="Calibri" w:hAnsi="Calibri"/>
      </w:rPr>
      <w:tab/>
    </w:r>
    <w:r w:rsidR="00834D18">
      <w:rPr>
        <w:rFonts w:ascii="Calibri" w:hAnsi="Calibri"/>
      </w:rPr>
      <w:tab/>
    </w:r>
    <w:r w:rsidR="009B02DB" w:rsidRPr="00FB3F3A">
      <w:rPr>
        <w:rFonts w:ascii="Calibri" w:hAnsi="Calibri"/>
      </w:rPr>
      <w:t xml:space="preserve">DCP </w:t>
    </w:r>
    <w:r w:rsidR="00754A3D">
      <w:rPr>
        <w:rFonts w:ascii="Calibri" w:hAnsi="Calibri"/>
      </w:rPr>
      <w:t>4</w:t>
    </w:r>
    <w:r w:rsidR="00834D18">
      <w:rPr>
        <w:rFonts w:ascii="Calibri" w:hAnsi="Calibri"/>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77D80"/>
    <w:rsid w:val="00085B2B"/>
    <w:rsid w:val="000A07CD"/>
    <w:rsid w:val="00134AF7"/>
    <w:rsid w:val="0013515E"/>
    <w:rsid w:val="001A43B1"/>
    <w:rsid w:val="001A50B6"/>
    <w:rsid w:val="001E03C5"/>
    <w:rsid w:val="001F2288"/>
    <w:rsid w:val="00207615"/>
    <w:rsid w:val="00223DF1"/>
    <w:rsid w:val="0023069B"/>
    <w:rsid w:val="002666CE"/>
    <w:rsid w:val="00292EF4"/>
    <w:rsid w:val="002B61A0"/>
    <w:rsid w:val="002C24F0"/>
    <w:rsid w:val="0031153A"/>
    <w:rsid w:val="00315909"/>
    <w:rsid w:val="0033732C"/>
    <w:rsid w:val="003A64EF"/>
    <w:rsid w:val="003D5FCA"/>
    <w:rsid w:val="00401528"/>
    <w:rsid w:val="0040580C"/>
    <w:rsid w:val="00410907"/>
    <w:rsid w:val="00413CD4"/>
    <w:rsid w:val="00471BA1"/>
    <w:rsid w:val="004D6571"/>
    <w:rsid w:val="004E13AE"/>
    <w:rsid w:val="0053310E"/>
    <w:rsid w:val="00554409"/>
    <w:rsid w:val="005711CC"/>
    <w:rsid w:val="005E79A2"/>
    <w:rsid w:val="005F64FC"/>
    <w:rsid w:val="00650C93"/>
    <w:rsid w:val="006742DD"/>
    <w:rsid w:val="006861F3"/>
    <w:rsid w:val="0068743F"/>
    <w:rsid w:val="006A6FAA"/>
    <w:rsid w:val="006F2D9B"/>
    <w:rsid w:val="00711B18"/>
    <w:rsid w:val="00727330"/>
    <w:rsid w:val="007361B2"/>
    <w:rsid w:val="00746656"/>
    <w:rsid w:val="00754A3D"/>
    <w:rsid w:val="0075624B"/>
    <w:rsid w:val="0076726D"/>
    <w:rsid w:val="00834D18"/>
    <w:rsid w:val="008630F7"/>
    <w:rsid w:val="0087012C"/>
    <w:rsid w:val="00884177"/>
    <w:rsid w:val="008D01AD"/>
    <w:rsid w:val="008F22A5"/>
    <w:rsid w:val="008F5047"/>
    <w:rsid w:val="00900A70"/>
    <w:rsid w:val="009152D7"/>
    <w:rsid w:val="00963A66"/>
    <w:rsid w:val="00994CC8"/>
    <w:rsid w:val="00995A27"/>
    <w:rsid w:val="009976A3"/>
    <w:rsid w:val="009A3EA3"/>
    <w:rsid w:val="009B02DB"/>
    <w:rsid w:val="009F1AFC"/>
    <w:rsid w:val="00A24745"/>
    <w:rsid w:val="00A817E9"/>
    <w:rsid w:val="00A823C1"/>
    <w:rsid w:val="00A828F0"/>
    <w:rsid w:val="00AC6DB4"/>
    <w:rsid w:val="00B10C7A"/>
    <w:rsid w:val="00B14ED8"/>
    <w:rsid w:val="00B1784A"/>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811A3"/>
    <w:rsid w:val="00D928A3"/>
    <w:rsid w:val="00D92AD1"/>
    <w:rsid w:val="00DB3EF9"/>
    <w:rsid w:val="00E179EB"/>
    <w:rsid w:val="00E968FB"/>
    <w:rsid w:val="00ED1F8A"/>
    <w:rsid w:val="00EE2CE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17479B"/>
    <w:rsid w:val="00255506"/>
    <w:rsid w:val="00305347"/>
    <w:rsid w:val="00432F57"/>
    <w:rsid w:val="0043753B"/>
    <w:rsid w:val="006E7C36"/>
    <w:rsid w:val="00BA6B9B"/>
    <w:rsid w:val="00BB07D1"/>
    <w:rsid w:val="00C64446"/>
    <w:rsid w:val="00D26AA1"/>
    <w:rsid w:val="00D84B32"/>
    <w:rsid w:val="00DD706F"/>
    <w:rsid w:val="00EE5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5CE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 w:type="paragraph" w:customStyle="1" w:styleId="E9D8309BD126407694273078C27211C2">
    <w:name w:val="E9D8309BD126407694273078C27211C2"/>
    <w:rsid w:val="0017479B"/>
  </w:style>
  <w:style w:type="paragraph" w:customStyle="1" w:styleId="FB51A0DC954B4E4D94EF745732DD4172">
    <w:name w:val="FB51A0DC954B4E4D94EF745732DD4172"/>
    <w:rsid w:val="00174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2</cp:revision>
  <cp:lastPrinted>2022-03-17T16:48:00Z</cp:lastPrinted>
  <dcterms:created xsi:type="dcterms:W3CDTF">2023-08-15T09:47:00Z</dcterms:created>
  <dcterms:modified xsi:type="dcterms:W3CDTF">2023-08-15T09:47:00Z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